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>ΠΡΟΓΡΑΜΜΑ ΕΞΕΤΑΤΙΚΗΣ ΧΕΙΜΕΡΙΝΟΥ ΕΞΑΜΗΝΟΥ ΑΚΑΔ. ΕΤΟΥΣ 2017-2018</w:t>
      </w:r>
    </w:p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>ΤΜΗΜΑΤΟΣ ΟΙΚΟΝΟΜΙΚΩΝ ΕΠΙΣΤΗΜΩΝ ΠΑΝΕΠΙΣΤΗΜΙΟΥ ΠΕΛΟΠΟΝΝΗΣΟΥ</w:t>
      </w:r>
    </w:p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Α ΕΤΟΣ, </w:t>
      </w:r>
      <w:r w:rsidRPr="00314F17">
        <w:rPr>
          <w:rFonts w:ascii="Times New Roman" w:hAnsi="Times New Roman" w:cs="Times New Roman"/>
          <w:b/>
          <w:color w:val="FF0000"/>
          <w:sz w:val="16"/>
          <w:szCs w:val="16"/>
          <w:lang w:val="el-GR"/>
        </w:rPr>
        <w:t>Β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00B0F0"/>
          <w:sz w:val="16"/>
          <w:szCs w:val="16"/>
          <w:lang w:val="el-GR"/>
        </w:rPr>
        <w:t>Γ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00B050"/>
          <w:sz w:val="16"/>
          <w:szCs w:val="16"/>
          <w:lang w:val="el-GR"/>
        </w:rPr>
        <w:t>Δ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ED7D31" w:themeColor="accent2"/>
          <w:sz w:val="16"/>
          <w:szCs w:val="16"/>
          <w:lang w:val="el-GR"/>
        </w:rPr>
        <w:t xml:space="preserve">ΠΜΣ ΟΑ, </w:t>
      </w:r>
      <w:r w:rsidRPr="00314F17">
        <w:rPr>
          <w:rFonts w:ascii="Times New Roman" w:hAnsi="Times New Roman" w:cs="Times New Roman"/>
          <w:b/>
          <w:color w:val="2F5496" w:themeColor="accent5" w:themeShade="BF"/>
          <w:sz w:val="16"/>
          <w:szCs w:val="16"/>
          <w:lang w:val="el-GR"/>
        </w:rPr>
        <w:t>ΠΜΣ ΟΔΔΥΟΕ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</w:p>
    <w:tbl>
      <w:tblPr>
        <w:tblStyle w:val="a3"/>
        <w:tblW w:w="0" w:type="auto"/>
        <w:tblLook w:val="04A0"/>
      </w:tblPr>
      <w:tblGrid>
        <w:gridCol w:w="2286"/>
        <w:gridCol w:w="2256"/>
        <w:gridCol w:w="2286"/>
        <w:gridCol w:w="2523"/>
        <w:gridCol w:w="1984"/>
        <w:gridCol w:w="1615"/>
      </w:tblGrid>
      <w:tr w:rsidR="002F40E7" w:rsidRPr="00314F17" w:rsidTr="00883D85"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ΔΕΥΤΕΡΑ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18/6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ΤΡΙΤΗ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19/6</w:t>
            </w:r>
          </w:p>
        </w:tc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ΤΕΤΑΡΤΗ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20/6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ΠΕΜΠΤΗ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21/6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ΠΑΡΑΣΚΕΥΗ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22/6</w:t>
            </w:r>
          </w:p>
        </w:tc>
        <w:tc>
          <w:tcPr>
            <w:tcW w:w="1615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</w:tc>
      </w:tr>
      <w:tr w:rsidR="002F40E7" w:rsidRPr="00314F17" w:rsidTr="00883D85">
        <w:tc>
          <w:tcPr>
            <w:tcW w:w="2286" w:type="dxa"/>
          </w:tcPr>
          <w:p w:rsidR="00472904" w:rsidRDefault="0047290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4729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Οικονομικά του Περιβάλλοντος και των φυσικών πόρων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9C3FF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>–</w:t>
            </w:r>
            <w:r w:rsidR="009C3FFC" w:rsidRPr="009C3FF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892AA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(Αλεξόπουλος) 11.00-13</w:t>
            </w:r>
            <w:r w:rsidRPr="00472904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  <w:r w:rsidR="00DE7A48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</w:p>
          <w:p w:rsidR="00DE7A48" w:rsidRDefault="00DE7A48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47290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47290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47290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472904" w:rsidRDefault="00472904" w:rsidP="004729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Διοίκηση Έργων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892AA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(Αλεξόπουλος) 13.00-15</w:t>
            </w:r>
            <w:r w:rsidRPr="00472904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DE7A48" w:rsidRDefault="00DE7A48" w:rsidP="004729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Λήψη Επιχειρηματικών Αποφάσεων με </w:t>
            </w:r>
            <w:proofErr w:type="spellStart"/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Πολυκριτηριακές</w:t>
            </w:r>
            <w:proofErr w:type="spellEnd"/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Μεθόδους </w:t>
            </w:r>
            <w:r w:rsidR="00ED6E37">
              <w:rPr>
                <w:rFonts w:ascii="Times New Roman" w:hAnsi="Times New Roman" w:cs="Times New Roman"/>
                <w:b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(Γεωργίου) 15.00-17.00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472904" w:rsidRDefault="0047290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ED6E37" w:rsidRPr="00472904" w:rsidRDefault="00ED6E37" w:rsidP="00904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Στατιστική ΙΙ</w:t>
            </w:r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Σκίντζη</w:t>
            </w:r>
            <w:proofErr w:type="spellEnd"/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</w:t>
            </w:r>
            <w:r w:rsidR="009F1CF6" w:rsidRP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.00-1</w:t>
            </w:r>
            <w:r w:rsidR="009F1CF6" w:rsidRP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  <w:r w:rsidR="00A14F7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A14F76" w:rsidRPr="00314F17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ΑΙΘ. Α1- Α2 –Α3- Β1- Β2 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Ποσοτικές Μέθοδοι στη Λήψη Επιχειρηματικών Αποφάσεων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5E5776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Σκίντζη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15.00-17.00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ΑΙΘ. Α1 – Α2 – Α3 – Β2 </w:t>
            </w:r>
          </w:p>
          <w:p w:rsidR="00904420" w:rsidRDefault="00904420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3161A5" w:rsidRDefault="003161A5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Στατιστική Ι (15:00-17:00)</w:t>
            </w:r>
          </w:p>
          <w:p w:rsidR="00A14F76" w:rsidRPr="003161A5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Επιχειρηματική Ηθική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="0090442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Σκανδάλη)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17.00-19.00</w:t>
            </w:r>
          </w:p>
          <w:p w:rsidR="00650AE4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Α3</w:t>
            </w: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Μεθοδολογία Οικονομικής Επιστήμης</w:t>
            </w:r>
            <w:r w:rsidRPr="00977AF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977AF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(Ευαγγελόπουλος) 11.00-13.00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Α1-Α2-Α3-Β1-Β2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Δημόσια Οικονομικά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(Ευαγγελόπουλος) 13.00-15.00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>Θεσμικά Οικονομικά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(Ευαγγελόπουλος) 15.00-17.00</w:t>
            </w:r>
          </w:p>
          <w:p w:rsidR="005E108F" w:rsidRDefault="005E108F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Μικροοικονομική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(Ευαγγελόπουλος) 15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.00-1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7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</w:t>
            </w:r>
          </w:p>
          <w:p w:rsidR="00A14F76" w:rsidRDefault="00A14F76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ΑΙΘ. Α3</w:t>
            </w:r>
          </w:p>
          <w:p w:rsidR="005E5776" w:rsidRDefault="005E5776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5E5776" w:rsidRDefault="005E5776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CB2C13" w:rsidRDefault="00CB2C13" w:rsidP="005E1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CB2C13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Θεσμικά Οικονομικά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r w:rsidRPr="00CB2C13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ΠΜΣ ΟΙΚΟΝΟΜΙΑ ΚΑΙ ΑΜΥΝΑ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CB2C13" w:rsidRDefault="00CB2C13" w:rsidP="005E1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17.00-19.00</w:t>
            </w:r>
          </w:p>
          <w:p w:rsidR="00A14F76" w:rsidRDefault="00A14F76" w:rsidP="005E1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5E108F" w:rsidRDefault="005E108F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523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Αγγλική Ορολογία Οικονομικών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="00260AE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883D85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(Μίχα) 12.00-14.00</w:t>
            </w:r>
          </w:p>
          <w:p w:rsidR="00A14F76" w:rsidRPr="00314F17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ΑΙΘ. Α1 –Α2-Α3-Β1-Β2 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Αγγλική Ορολογία Οικονομικών ΙV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(Μίχα)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14.00-16.00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ΑΙΘ. Α1- Α2 –Α3- Β2 </w:t>
            </w:r>
          </w:p>
          <w:p w:rsidR="007F052B" w:rsidRDefault="007F052B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F052B" w:rsidRDefault="007F052B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F052B" w:rsidRDefault="007F052B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F052B" w:rsidRDefault="007F052B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F052B" w:rsidRDefault="007F052B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F052B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Διοίκηση Επιχειρήσεων </w:t>
            </w:r>
            <w:r w:rsidR="00883D85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  <w:r w:rsidRPr="007F052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Pr="007F052B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7F052B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Τσάλας</w:t>
            </w:r>
            <w:proofErr w:type="spellEnd"/>
            <w:r w:rsidRPr="007F052B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17.00-19.00</w:t>
            </w:r>
          </w:p>
          <w:p w:rsidR="00A14F76" w:rsidRDefault="00A14F76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ΑΙΘ. ΑΙ- Α2 –Α3- Β2 </w:t>
            </w:r>
          </w:p>
          <w:p w:rsidR="00904420" w:rsidRPr="007F052B" w:rsidRDefault="00904420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F052B" w:rsidRDefault="007F052B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 w:rsidRPr="007F052B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Μάρκετινγκ (17:00-19:00)</w:t>
            </w:r>
          </w:p>
          <w:p w:rsidR="00A14F76" w:rsidRDefault="00A14F76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ΑΙΘ. Α3</w:t>
            </w:r>
          </w:p>
          <w:p w:rsidR="007F052B" w:rsidRPr="00314F17" w:rsidRDefault="007F052B" w:rsidP="00904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Πληροφοριακά Συστήματα Διοίκησης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260AE1" w:rsidRPr="00260AE1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Λαζακίδου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11.00-13.00</w:t>
            </w:r>
          </w:p>
          <w:p w:rsidR="00A14F76" w:rsidRPr="00314F17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ΑΙΘ. Α1- Α3 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Εφαρμογές Πληροφορικής στην Οικονομική Διαχείριση Μονάδων Υγείας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Λαζακίδου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13.00-15.00</w:t>
            </w:r>
          </w:p>
          <w:p w:rsidR="00A14F76" w:rsidRPr="00314F17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ΑΙΘ. Α1 –Α3 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883D85" w:rsidRPr="00314F17" w:rsidRDefault="00883D85" w:rsidP="00904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615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</w:tc>
      </w:tr>
      <w:tr w:rsidR="002F40E7" w:rsidRPr="00314F17" w:rsidTr="00883D85"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ΔΕΥΤΕΡΑ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25/6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ΤΡΙΤΗ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26/6</w:t>
            </w:r>
          </w:p>
        </w:tc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ΤΕΤΑΡΤΗ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27/6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ΠΕΜΠΤΗ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28/6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ΠΑΡΑΣΚΕΥΗ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29/6</w:t>
            </w:r>
          </w:p>
        </w:tc>
        <w:tc>
          <w:tcPr>
            <w:tcW w:w="1615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</w:tc>
      </w:tr>
      <w:tr w:rsidR="002F40E7" w:rsidRPr="00EE179B" w:rsidTr="00883D85">
        <w:tc>
          <w:tcPr>
            <w:tcW w:w="2286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Χρηματοοικονομική Ανάλυση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3F3C1B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(Αγγελίδης) 11.00-13.00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 –Α2 –Α3-Β1-Β2</w:t>
            </w: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Διοίκηση Πιστωτικών Ιδρυμάτων </w:t>
            </w:r>
            <w:r w:rsidR="00260AE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</w:t>
            </w:r>
            <w:r w:rsidR="006C3704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(Αγγελίδης) 13.00-15.00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 xml:space="preserve">Θεωρίες και Εφαρμογές Χρηματοοικονομικής Ανάλυσης </w:t>
            </w:r>
            <w:r w:rsidR="00260AE1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 xml:space="preserve"> </w:t>
            </w:r>
            <w:r w:rsidR="006C3704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(Αγγελίδης) 15.00-17.00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904420" w:rsidRDefault="00904420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3161A5" w:rsidRDefault="003161A5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Αγορές Χρήματος &amp; Κεφαλαίου (15:00-17:00)</w:t>
            </w:r>
          </w:p>
          <w:p w:rsidR="00F54471" w:rsidRDefault="00F54471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Χρηματοοικονομική Ανάλυση Ι (15:00-17:00)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650AE4" w:rsidRPr="003161A5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2F40E7" w:rsidRDefault="002F40E7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Στρατηγικό Μάνατζμεντ </w:t>
            </w:r>
            <w:r w:rsidR="006C3704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  <w:r w:rsidR="00260AE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Δερμάτης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15.00-17.00</w:t>
            </w:r>
          </w:p>
          <w:p w:rsidR="00A14F76" w:rsidRDefault="00A14F76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 Α3</w:t>
            </w:r>
          </w:p>
          <w:p w:rsidR="00650AE4" w:rsidRDefault="00650AE4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E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49786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Ελληνικά και Διεθνή Λογιστικά Πρότυπα- Διεθνή Πρότυπα Χρηματοοικονομικής Αναφοράς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260AE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Τσάλας</w:t>
            </w:r>
            <w:proofErr w:type="spellEnd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</w:t>
            </w:r>
            <w:r w:rsid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7.00-19</w:t>
            </w:r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A14F76" w:rsidRDefault="00A14F76" w:rsidP="00E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ΑΙΘ. Α1 –Α2 </w:t>
            </w:r>
          </w:p>
          <w:p w:rsidR="006C3704" w:rsidRDefault="006C3704" w:rsidP="00E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C3704" w:rsidRPr="00497861" w:rsidRDefault="006C3704" w:rsidP="0090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523" w:type="dxa"/>
          </w:tcPr>
          <w:p w:rsidR="002F40E7" w:rsidRDefault="00745AEC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45AE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Αξιολόγηση Επενδύσεων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 w:rsidR="006C3704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 13.00-15.00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</w:pPr>
          </w:p>
          <w:p w:rsidR="006C3704" w:rsidRDefault="00745AEC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45AE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Θεωρία Βιομηχανικής Οργάνωσης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 w:rsidR="00260AE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 15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A14F76" w:rsidRPr="00904420" w:rsidRDefault="00A14F76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ΑΙΘ. Α1 –Α2 –Α3 –Β1-Β2 </w:t>
            </w:r>
          </w:p>
          <w:p w:rsidR="006C3704" w:rsidRDefault="006C3704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</w:p>
          <w:p w:rsidR="006C3704" w:rsidRDefault="006C3704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</w:p>
          <w:p w:rsidR="003161A5" w:rsidRDefault="003161A5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Περιφερειακή και Αστική Οικονομική (15:00-17:00)</w:t>
            </w:r>
          </w:p>
          <w:p w:rsidR="00F54471" w:rsidRDefault="00F54471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Οικονομική των Επιχειρήσεων (13:00-15:00)</w:t>
            </w:r>
          </w:p>
          <w:p w:rsidR="00A14F76" w:rsidRDefault="00A14F76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ΑΙΘ. Α3</w:t>
            </w:r>
          </w:p>
          <w:p w:rsidR="006C3704" w:rsidRPr="003161A5" w:rsidRDefault="006C3704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</w:p>
          <w:p w:rsidR="00745AEC" w:rsidRDefault="00745AEC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45AEC"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>Περιφερειακή Ανάπτυξη και Πολιτική</w:t>
            </w:r>
            <w:r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</w:t>
            </w:r>
          </w:p>
          <w:p w:rsidR="00A14F76" w:rsidRPr="00745AEC" w:rsidRDefault="00A14F76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Α2</w:t>
            </w:r>
          </w:p>
        </w:tc>
        <w:tc>
          <w:tcPr>
            <w:tcW w:w="1984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Μακροοικονομική Θεωρία ΙΙ</w:t>
            </w:r>
            <w:r w:rsidR="00260AE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(Αναστασίου) 11.00-13.00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Α1-Α2-Α3-Β1-Β2</w:t>
            </w:r>
          </w:p>
          <w:p w:rsidR="00ED7A63" w:rsidRDefault="00ED7A63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Θεωρίες Οικονομικής Ανάπτυξης-Μεγέθυνσης </w:t>
            </w:r>
            <w:r w:rsidR="00B859A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(Αναστασίου) 13.00-15.00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Α2-Α3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892AA1" w:rsidRDefault="00892AA1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Λογιστική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B859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Τούντας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18.00-20.00</w:t>
            </w:r>
          </w:p>
          <w:p w:rsidR="00A14F76" w:rsidRDefault="00A14F7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Α1-Α2-Α3-Β1-Β2</w:t>
            </w:r>
          </w:p>
          <w:p w:rsidR="00904420" w:rsidRDefault="00904420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801612" w:rsidRDefault="00801612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Μακροοικονομική Θεωρία Ι (</w:t>
            </w:r>
            <w:r w:rsidR="00F54471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13:00-15:00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)</w:t>
            </w:r>
            <w:r w:rsidR="00A14F76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 xml:space="preserve"> ΑΙΘ. </w:t>
            </w:r>
            <w:r w:rsidR="00DA0B20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Α2</w:t>
            </w:r>
          </w:p>
          <w:p w:rsidR="00904420" w:rsidRDefault="00904420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F54471" w:rsidRDefault="00F54471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Διεθνής Πολιτική Οικονομία (11:00-13:00)</w:t>
            </w:r>
            <w:r w:rsidR="00DA0B20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ΑΙΘ. Α2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</w:p>
          <w:p w:rsidR="00783E35" w:rsidRDefault="00783E35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C912CE" w:rsidRPr="00314F17" w:rsidRDefault="00C912CE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615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</w:tc>
      </w:tr>
      <w:tr w:rsidR="002F40E7" w:rsidRPr="00A14F76" w:rsidTr="00883D85"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lastRenderedPageBreak/>
              <w:t xml:space="preserve">ΔΕΥΤΕΡΑ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2/7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ΤΡΙΤΗ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3/7</w:t>
            </w:r>
          </w:p>
        </w:tc>
        <w:tc>
          <w:tcPr>
            <w:tcW w:w="2286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ΤΕΤΑΡΤΗ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4/7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ΠΕΜΠΤΗ </w:t>
            </w:r>
            <w:r w:rsidR="002F40E7"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5/7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ΠΑΡΑΣΚΕΥΗ </w:t>
            </w:r>
            <w:r w:rsidR="002F40E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6/7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2F40E7" w:rsidRPr="00314F17" w:rsidRDefault="00ED6E3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ΣΑΒΒΑΤΟ </w:t>
            </w:r>
            <w:r w:rsidR="002F40E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7/7</w:t>
            </w:r>
          </w:p>
        </w:tc>
      </w:tr>
      <w:tr w:rsidR="002F40E7" w:rsidRPr="00EE179B" w:rsidTr="00883D85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Θεωρία Παιγνίων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B859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(Γρίβα)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13.00-15.00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Βιομηχανική Οργάνωση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(Γρίβα) 15.00-17.00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Α2</w:t>
            </w:r>
          </w:p>
          <w:p w:rsidR="00904420" w:rsidRDefault="00904420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3161A5" w:rsidRDefault="003161A5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Μικροοικονομική Θεωρία Ι (15:00-17:00)</w:t>
            </w:r>
          </w:p>
          <w:p w:rsidR="004A2946" w:rsidRDefault="004A2946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ΑΙΘ. Α2</w:t>
            </w: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892AA1" w:rsidRPr="003161A5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Μαθηματικά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B859A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Θωμάκος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892AA1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15.00-17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4A2946" w:rsidRDefault="004A2946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Α1-Α3-Β1-Β2</w:t>
            </w: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314F17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892AA1" w:rsidRPr="00314F17" w:rsidRDefault="00892AA1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Μικροοικονομική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(Δασκαλοπούλου) 11.00-13.00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Α1-Α2-Α3-Β1-Β2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Κοινωνική οικονομία και επιχειρηματικότητα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(Δασκαλοπούλου) 13.00-15.00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Δημόσια</w:t>
            </w:r>
            <w:r w:rsidRPr="00314F17"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Οικονομική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B859AC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(Δασκαλοπούλου) 15.00-17.00</w:t>
            </w:r>
          </w:p>
          <w:p w:rsidR="004A2946" w:rsidRPr="00314F17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Α1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314F1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Οικονομετρία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="00B859A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Θωμάκος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13.00-15.00</w:t>
            </w:r>
          </w:p>
          <w:p w:rsidR="00892AA1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Οικονομετρία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Θωμάκος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) 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13.00-15.00</w:t>
            </w:r>
          </w:p>
          <w:p w:rsidR="004A2946" w:rsidRDefault="004A2946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ΑΙΘ. ΑΙ-Α2-Α3-Β2</w:t>
            </w: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650AE4" w:rsidRPr="00314F17" w:rsidRDefault="00650AE4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</w:p>
          <w:p w:rsidR="002F40E7" w:rsidRPr="00314F17" w:rsidRDefault="002F40E7" w:rsidP="007F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523" w:type="dxa"/>
          </w:tcPr>
          <w:p w:rsidR="0070136B" w:rsidRDefault="0070136B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Οικονομικά της Τεχνολογίας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="00F37D5C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Γιωτόπουλος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)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</w:t>
            </w:r>
            <w:r w:rsidRPr="0070136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.00-1</w:t>
            </w:r>
            <w:r w:rsidRPr="0070136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4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.00</w:t>
            </w:r>
          </w:p>
          <w:p w:rsidR="004A2946" w:rsidRDefault="004A2946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Α1-Α2-Α3-Β2</w:t>
            </w: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Pr="00314F17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70136B" w:rsidRDefault="0070136B" w:rsidP="0070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Εισαγωγή στην Οικονομική Επιστήμη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Γιωτόπουλος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</w:t>
            </w:r>
            <w:r w:rsidRPr="0070136B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.00-1</w:t>
            </w:r>
            <w:r w:rsidRPr="0070136B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6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4A2946" w:rsidRDefault="004A2946" w:rsidP="0070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Α1-Α2-Α3-Β2</w:t>
            </w: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70136B" w:rsidRDefault="0070136B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>Θεωρία και Εφαρμογές Οικονομικής των Επιχειρήσεων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Γιωτόπουλος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</w:t>
            </w:r>
            <w:r w:rsidRPr="0070136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.00-1</w:t>
            </w:r>
            <w:r w:rsidRPr="0070136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8</w:t>
            </w:r>
            <w:r w:rsidR="00904420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.00</w:t>
            </w:r>
          </w:p>
          <w:p w:rsidR="004A2946" w:rsidRDefault="004A2946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ΑΙΘ. Α3</w:t>
            </w:r>
          </w:p>
          <w:p w:rsidR="00904420" w:rsidRDefault="00904420" w:rsidP="0070136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</w:p>
          <w:p w:rsidR="0070136B" w:rsidRDefault="0070136B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Διεθνές Εμπόριο (1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:00-1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:00)</w:t>
            </w:r>
          </w:p>
          <w:p w:rsidR="004A2946" w:rsidRDefault="004A2946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ΑΙΘ. Α3</w:t>
            </w: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650AE4" w:rsidRPr="003161A5" w:rsidRDefault="00650AE4" w:rsidP="0070136B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984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Κοινές πολιτικές της ΕΕ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l-GR"/>
              </w:rPr>
              <w:t xml:space="preserve">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Λιαργκόβας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13.00-15.00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Α1-Α2-Α3-Β2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Pr="002F40E7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 xml:space="preserve">Τρέχουσες Εξελίξεις στην Ελληνική και Διεθνή Οικονομία </w:t>
            </w:r>
            <w:r w:rsidR="00B859A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 xml:space="preserve"> </w:t>
            </w:r>
            <w:r w:rsidR="00603DD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 xml:space="preserve">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κ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18.00-20.00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 Α3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03DD7" w:rsidRPr="00603DD7" w:rsidRDefault="00A87593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Βασικές Οικονομικές Αρχές για Δημόσιους Οργανισμούς και Επιχειρήσεις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 xml:space="preserve">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κ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18.00-20.00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ΑΙΘ.Β2</w:t>
            </w:r>
          </w:p>
          <w:p w:rsidR="00603DD7" w:rsidRDefault="00603DD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03DD7" w:rsidRPr="002F40E7" w:rsidRDefault="00603DD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615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color w:val="1F497D"/>
                <w:sz w:val="16"/>
                <w:szCs w:val="16"/>
                <w:shd w:val="clear" w:color="auto" w:fill="FFFFFF"/>
                <w:lang w:val="el-GR"/>
              </w:rPr>
              <w:t xml:space="preserve">Κοινές Πολιτικές της ΕΕ (Επιλογής κοινό ΟΔΔΔΥΔΟΕ &amp; Οικονομική Ανάλυση)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Λιαργκόβας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10.00-12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4A2946" w:rsidRDefault="004A2946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ΑΙΘ.Β2</w:t>
            </w: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650AE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650AE4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>Αρχές Μακροοικονομικής Θεωρίας και Διεθνούς Οικονομικής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l-GR"/>
              </w:rPr>
              <w:t xml:space="preserve"> </w:t>
            </w:r>
            <w:r w:rsidR="00603DD7">
              <w:rPr>
                <w:rFonts w:ascii="Calibri" w:hAnsi="Calibri" w:cs="Calibri"/>
                <w:color w:val="1F497D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(Λιαργκόβας) 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10.00-12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5E108F" w:rsidRDefault="005E108F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Μακροοοικονομική</w:t>
            </w:r>
            <w:proofErr w:type="spellEnd"/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Λιαργκόβας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) 10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.00-1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2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</w:t>
            </w:r>
          </w:p>
          <w:p w:rsidR="004A2946" w:rsidRPr="00314F17" w:rsidRDefault="004A2946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ΑΙΘ. Α1</w:t>
            </w:r>
          </w:p>
          <w:p w:rsidR="005E108F" w:rsidRDefault="005E108F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</w:pPr>
          </w:p>
          <w:p w:rsidR="00603DD7" w:rsidRPr="002F40E7" w:rsidRDefault="00603DD7" w:rsidP="0090442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</w:pPr>
          </w:p>
        </w:tc>
      </w:tr>
    </w:tbl>
    <w:p w:rsidR="00B34061" w:rsidRPr="00314F17" w:rsidRDefault="00B34061" w:rsidP="00314F1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sectPr w:rsidR="00B34061" w:rsidRPr="00314F17" w:rsidSect="00AD7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ztjC3MDQws7A0NjdV0lEKTi0uzszPAymwqAUAlwNVfSwAAAA="/>
  </w:docVars>
  <w:rsids>
    <w:rsidRoot w:val="00AD73D6"/>
    <w:rsid w:val="000C416E"/>
    <w:rsid w:val="000D6DE8"/>
    <w:rsid w:val="00176BE5"/>
    <w:rsid w:val="00180D7A"/>
    <w:rsid w:val="001A1DE4"/>
    <w:rsid w:val="002516F8"/>
    <w:rsid w:val="00260AE1"/>
    <w:rsid w:val="002D6004"/>
    <w:rsid w:val="002F40E7"/>
    <w:rsid w:val="00314F17"/>
    <w:rsid w:val="003161A5"/>
    <w:rsid w:val="003F3C1B"/>
    <w:rsid w:val="00472904"/>
    <w:rsid w:val="00497861"/>
    <w:rsid w:val="004A2946"/>
    <w:rsid w:val="005E108F"/>
    <w:rsid w:val="005E5776"/>
    <w:rsid w:val="00603DD7"/>
    <w:rsid w:val="006172A4"/>
    <w:rsid w:val="00650AE4"/>
    <w:rsid w:val="006A54B1"/>
    <w:rsid w:val="006C3704"/>
    <w:rsid w:val="0070136B"/>
    <w:rsid w:val="00745AEC"/>
    <w:rsid w:val="00783E35"/>
    <w:rsid w:val="00785BD6"/>
    <w:rsid w:val="007B0A00"/>
    <w:rsid w:val="007B0C68"/>
    <w:rsid w:val="007D7193"/>
    <w:rsid w:val="007F052B"/>
    <w:rsid w:val="00801612"/>
    <w:rsid w:val="00816E32"/>
    <w:rsid w:val="00835E97"/>
    <w:rsid w:val="00883D85"/>
    <w:rsid w:val="00892AA1"/>
    <w:rsid w:val="008C6D82"/>
    <w:rsid w:val="00904420"/>
    <w:rsid w:val="0094199A"/>
    <w:rsid w:val="00977AF9"/>
    <w:rsid w:val="009834FE"/>
    <w:rsid w:val="009C3FFC"/>
    <w:rsid w:val="009F00A9"/>
    <w:rsid w:val="009F1CF6"/>
    <w:rsid w:val="009F6995"/>
    <w:rsid w:val="00A14F76"/>
    <w:rsid w:val="00A87593"/>
    <w:rsid w:val="00AD73D6"/>
    <w:rsid w:val="00AE59C8"/>
    <w:rsid w:val="00AF7A44"/>
    <w:rsid w:val="00B34061"/>
    <w:rsid w:val="00B84E00"/>
    <w:rsid w:val="00B859AC"/>
    <w:rsid w:val="00C31F8E"/>
    <w:rsid w:val="00C912CE"/>
    <w:rsid w:val="00CB2C13"/>
    <w:rsid w:val="00DA0B20"/>
    <w:rsid w:val="00DC71B8"/>
    <w:rsid w:val="00DE7A48"/>
    <w:rsid w:val="00E013FA"/>
    <w:rsid w:val="00E34721"/>
    <w:rsid w:val="00E40FA0"/>
    <w:rsid w:val="00E53785"/>
    <w:rsid w:val="00ED1EFB"/>
    <w:rsid w:val="00ED6E37"/>
    <w:rsid w:val="00ED7A63"/>
    <w:rsid w:val="00EE179B"/>
    <w:rsid w:val="00F37D5C"/>
    <w:rsid w:val="00F54471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Timotheos Angelidis</dc:creator>
  <cp:lastModifiedBy>Δήμητρα Ψυχογυιού</cp:lastModifiedBy>
  <cp:revision>5</cp:revision>
  <cp:lastPrinted>2018-05-30T10:53:00Z</cp:lastPrinted>
  <dcterms:created xsi:type="dcterms:W3CDTF">2018-05-30T10:46:00Z</dcterms:created>
  <dcterms:modified xsi:type="dcterms:W3CDTF">2018-05-30T11:10:00Z</dcterms:modified>
</cp:coreProperties>
</file>